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E0" w:rsidRDefault="004B7CE0" w:rsidP="004B7CE0">
      <w:r>
        <w:t>Yumuşak Dokunun Estetik Tedavi Planındaki Yeri</w:t>
      </w:r>
    </w:p>
    <w:p w:rsidR="004B7CE0" w:rsidRDefault="004B7CE0" w:rsidP="004B7CE0">
      <w:proofErr w:type="spellStart"/>
      <w:r>
        <w:t>Korkud</w:t>
      </w:r>
      <w:proofErr w:type="spellEnd"/>
      <w:r>
        <w:t xml:space="preserve"> DEMİREL1</w:t>
      </w:r>
    </w:p>
    <w:p w:rsidR="004B7CE0" w:rsidRDefault="004B7CE0" w:rsidP="004B7CE0">
      <w:r>
        <w:t xml:space="preserve">Estetik açıdan </w:t>
      </w:r>
      <w:proofErr w:type="spellStart"/>
      <w:r>
        <w:t>periodontal</w:t>
      </w:r>
      <w:proofErr w:type="spellEnd"/>
      <w:r>
        <w:t xml:space="preserve"> değerlendirme:</w:t>
      </w:r>
    </w:p>
    <w:p w:rsidR="004B7CE0" w:rsidRDefault="004B7CE0" w:rsidP="004B7CE0">
      <w:r>
        <w:t>“Sağlam kafa sağlam vücutta bulunur’’1</w:t>
      </w:r>
    </w:p>
    <w:p w:rsidR="004B7CE0" w:rsidRDefault="004B7CE0" w:rsidP="004B7CE0">
      <w:r>
        <w:t xml:space="preserve"> </w:t>
      </w:r>
      <w:proofErr w:type="gramStart"/>
      <w:r>
        <w:t>deyişi</w:t>
      </w:r>
      <w:proofErr w:type="gramEnd"/>
      <w:r>
        <w:t xml:space="preserve"> gibi estetik değerlendirme yapabilmek için önce</w:t>
      </w:r>
    </w:p>
    <w:p w:rsidR="004B7CE0" w:rsidRDefault="004B7CE0" w:rsidP="004B7CE0">
      <w:proofErr w:type="gramStart"/>
      <w:r>
        <w:t>dokuların</w:t>
      </w:r>
      <w:proofErr w:type="gramEnd"/>
      <w:r>
        <w:t xml:space="preserve"> sağlıklı olması gerekmektedir. Diş eti kanamaları, </w:t>
      </w:r>
      <w:proofErr w:type="spellStart"/>
      <w:r>
        <w:t>mikrobiyal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plak varlığı ve Diş</w:t>
      </w:r>
    </w:p>
    <w:p w:rsidR="004B7CE0" w:rsidRDefault="004B7CE0" w:rsidP="004B7CE0">
      <w:proofErr w:type="gramStart"/>
      <w:r>
        <w:t>etinde</w:t>
      </w:r>
      <w:proofErr w:type="gramEnd"/>
      <w:r>
        <w:t xml:space="preserve"> iltihabi süreçten kaynaklanan renk ve yapı değişiklikleri bir taraftan estetik beklentilerin</w:t>
      </w:r>
    </w:p>
    <w:p w:rsidR="004B7CE0" w:rsidRDefault="004B7CE0" w:rsidP="004B7CE0">
      <w:proofErr w:type="gramStart"/>
      <w:r>
        <w:t>karşılanmasını</w:t>
      </w:r>
      <w:proofErr w:type="gramEnd"/>
      <w:r>
        <w:t xml:space="preserve"> olanaksız kılmakta, diğer taraftan elde edilecek olası başarının zaman içerisinde</w:t>
      </w:r>
    </w:p>
    <w:p w:rsidR="004B7CE0" w:rsidRDefault="004B7CE0" w:rsidP="004B7CE0">
      <w:proofErr w:type="gramStart"/>
      <w:r>
        <w:t>korunabilmesini</w:t>
      </w:r>
      <w:proofErr w:type="gramEnd"/>
      <w:r>
        <w:t xml:space="preserve"> imkansız hale getirmektedir. Estetik değerlendirmelere geçilmeden önce</w:t>
      </w:r>
    </w:p>
    <w:p w:rsidR="004B7CE0" w:rsidRDefault="004B7CE0" w:rsidP="004B7CE0">
      <w:proofErr w:type="gramStart"/>
      <w:r>
        <w:t>söz</w:t>
      </w:r>
      <w:proofErr w:type="gramEnd"/>
      <w:r>
        <w:t xml:space="preserve"> konusu bölgede sondalanabilir cep derinliklerinin </w:t>
      </w:r>
      <w:proofErr w:type="spellStart"/>
      <w:r>
        <w:t>vestibül</w:t>
      </w:r>
      <w:proofErr w:type="spellEnd"/>
      <w:r>
        <w:t xml:space="preserve"> ve </w:t>
      </w:r>
      <w:proofErr w:type="spellStart"/>
      <w:r>
        <w:t>palatinal</w:t>
      </w:r>
      <w:proofErr w:type="spellEnd"/>
      <w:r>
        <w:t xml:space="preserve"> yüzlerde 3mm</w:t>
      </w:r>
    </w:p>
    <w:p w:rsidR="004B7CE0" w:rsidRDefault="004B7CE0" w:rsidP="004B7CE0">
      <w:proofErr w:type="spellStart"/>
      <w:r>
        <w:t>yi</w:t>
      </w:r>
      <w:proofErr w:type="spellEnd"/>
      <w:r>
        <w:t xml:space="preserve"> geçmiyor olması, ara yüzlerde ise en fazla 4mm olması gerekmektedir. Diş eti sağlığının</w:t>
      </w:r>
    </w:p>
    <w:p w:rsidR="004B7CE0" w:rsidRDefault="004B7CE0" w:rsidP="004B7CE0">
      <w:proofErr w:type="gramStart"/>
      <w:r>
        <w:t>değerlendirilmesinde</w:t>
      </w:r>
      <w:proofErr w:type="gramEnd"/>
      <w:r>
        <w:t xml:space="preserve"> ikinci aşamada sondalama sonrası cep içerisinden kanama olmaması ve</w:t>
      </w:r>
    </w:p>
    <w:p w:rsidR="004B7CE0" w:rsidRDefault="004B7CE0" w:rsidP="004B7CE0">
      <w:r>
        <w:t xml:space="preserve">Diş eti kenarında renk değişikliği ve kanama bulunmaması gerekmektedir. </w:t>
      </w:r>
      <w:proofErr w:type="spellStart"/>
      <w:r>
        <w:t>Periodontal</w:t>
      </w:r>
      <w:proofErr w:type="spellEnd"/>
      <w:r>
        <w:t xml:space="preserve"> hastalığın</w:t>
      </w:r>
    </w:p>
    <w:p w:rsidR="004B7CE0" w:rsidRDefault="004B7CE0" w:rsidP="004B7CE0">
      <w:proofErr w:type="gramStart"/>
      <w:r>
        <w:t>olduğu</w:t>
      </w:r>
      <w:proofErr w:type="gramEnd"/>
      <w:r>
        <w:t xml:space="preserve"> durumlarda estetik değerlendirmelere geçilmeden önce hastalığın ortadan kaldırılması</w:t>
      </w:r>
    </w:p>
    <w:p w:rsidR="004B7CE0" w:rsidRDefault="004B7CE0" w:rsidP="004B7CE0">
      <w:proofErr w:type="gramStart"/>
      <w:r>
        <w:t>gerektiği</w:t>
      </w:r>
      <w:proofErr w:type="gramEnd"/>
      <w:r>
        <w:t xml:space="preserve"> unutulmamalıdır.</w:t>
      </w:r>
    </w:p>
    <w:p w:rsidR="004B7CE0" w:rsidRDefault="004B7CE0" w:rsidP="004B7CE0">
      <w:r>
        <w:t>Dudakların sınırları ve gülme hattının seviyesi:</w:t>
      </w:r>
    </w:p>
    <w:p w:rsidR="004B7CE0" w:rsidRDefault="004B7CE0" w:rsidP="004B7CE0">
      <w:r>
        <w:t>Normal gülme hattı kavramı gülümseme sırasında üst dudağın konumu belirler. Haliyle Diş eti</w:t>
      </w:r>
    </w:p>
    <w:p w:rsidR="004B7CE0" w:rsidRDefault="004B7CE0" w:rsidP="004B7CE0">
      <w:proofErr w:type="gramStart"/>
      <w:r>
        <w:t>kenarının</w:t>
      </w:r>
      <w:proofErr w:type="gramEnd"/>
      <w:r>
        <w:t xml:space="preserve"> konumu gülümseme sırasında görülecek Diş eti miktarını etkileyecektir. Gülümseme</w:t>
      </w:r>
    </w:p>
    <w:p w:rsidR="004B7CE0" w:rsidRDefault="004B7CE0" w:rsidP="004B7CE0">
      <w:proofErr w:type="gramStart"/>
      <w:r>
        <w:t>sırasında</w:t>
      </w:r>
      <w:proofErr w:type="gramEnd"/>
      <w:r>
        <w:t xml:space="preserve"> orta keser ve köpek dişlerinde diş eti kenarının dudak tarafından örtülmesi ve yan</w:t>
      </w:r>
    </w:p>
    <w:p w:rsidR="004B7CE0" w:rsidRDefault="004B7CE0" w:rsidP="004B7CE0">
      <w:proofErr w:type="gramStart"/>
      <w:r>
        <w:t>keserlerde</w:t>
      </w:r>
      <w:proofErr w:type="gramEnd"/>
      <w:r>
        <w:t xml:space="preserve"> 1-2mm Diş eti kenarının açığa çıkması normal olarak kabul edilir (Resim 1a). Gülme</w:t>
      </w:r>
    </w:p>
    <w:p w:rsidR="004B7CE0" w:rsidRDefault="004B7CE0" w:rsidP="004B7CE0">
      <w:proofErr w:type="gramStart"/>
      <w:r>
        <w:t>hattının</w:t>
      </w:r>
      <w:proofErr w:type="gramEnd"/>
      <w:r>
        <w:t xml:space="preserve"> zaman içerisinde </w:t>
      </w:r>
      <w:proofErr w:type="spellStart"/>
      <w:r>
        <w:t>apikale</w:t>
      </w:r>
      <w:proofErr w:type="spellEnd"/>
      <w:r>
        <w:t xml:space="preserve"> doğru konum değiştirdiği ve normal olan bir gülme hattının</w:t>
      </w:r>
    </w:p>
    <w:p w:rsidR="004B7CE0" w:rsidRDefault="004B7CE0" w:rsidP="004B7CE0">
      <w:proofErr w:type="gramStart"/>
      <w:r>
        <w:t>zaman</w:t>
      </w:r>
      <w:proofErr w:type="gramEnd"/>
      <w:r>
        <w:t xml:space="preserve"> içerisinde düşük gülme hattına (Resim1 b) dönüşeceği unutulmamalıdır. Gülümseme</w:t>
      </w:r>
    </w:p>
    <w:p w:rsidR="004B7CE0" w:rsidRDefault="004B7CE0" w:rsidP="004B7CE0">
      <w:proofErr w:type="gramStart"/>
      <w:r>
        <w:t>sırasında</w:t>
      </w:r>
      <w:proofErr w:type="gramEnd"/>
      <w:r>
        <w:t xml:space="preserve"> orta keser ve köpek dişlerinde diş etlerinin ortaya çıkması ise yüksek gülme hattı olarak</w:t>
      </w:r>
    </w:p>
    <w:p w:rsidR="004B7CE0" w:rsidRDefault="004B7CE0" w:rsidP="004B7CE0">
      <w:proofErr w:type="gramStart"/>
      <w:r>
        <w:t>isimlendirilir</w:t>
      </w:r>
      <w:proofErr w:type="gramEnd"/>
      <w:r>
        <w:t xml:space="preserve"> (Resim 1c).</w:t>
      </w:r>
    </w:p>
    <w:p w:rsidR="004B7CE0" w:rsidRDefault="004B7CE0" w:rsidP="004B7CE0">
      <w:r>
        <w:t xml:space="preserve">Diş etinin sınırları, simetrisi ve </w:t>
      </w:r>
      <w:proofErr w:type="spellStart"/>
      <w:r>
        <w:t>biyotipi</w:t>
      </w:r>
      <w:proofErr w:type="spellEnd"/>
      <w:r>
        <w:t>:</w:t>
      </w:r>
    </w:p>
    <w:p w:rsidR="004B7CE0" w:rsidRDefault="004B7CE0" w:rsidP="004B7CE0">
      <w:r>
        <w:t xml:space="preserve">Klinik kuronun en tepe noktasına </w:t>
      </w:r>
      <w:proofErr w:type="spellStart"/>
      <w:r>
        <w:t>Zenith</w:t>
      </w:r>
      <w:proofErr w:type="spellEnd"/>
      <w:r>
        <w:t xml:space="preserve"> noktası denilmekte ve bu nokta her zaman klinik kuronun</w:t>
      </w:r>
    </w:p>
    <w:p w:rsidR="004B7CE0" w:rsidRDefault="004B7CE0" w:rsidP="004B7CE0">
      <w:proofErr w:type="spellStart"/>
      <w:r>
        <w:t>mesiyal-distal</w:t>
      </w:r>
      <w:proofErr w:type="spellEnd"/>
      <w:r>
        <w:t xml:space="preserve"> yönde orta noktasına denk gelmemektedir 2 (Resim 1). Diş eti kenarının oluşturduğu</w:t>
      </w:r>
    </w:p>
    <w:p w:rsidR="004B7CE0" w:rsidRDefault="004B7CE0" w:rsidP="004B7CE0">
      <w:proofErr w:type="gramStart"/>
      <w:r>
        <w:t>çizgi</w:t>
      </w:r>
      <w:proofErr w:type="gramEnd"/>
      <w:r>
        <w:t xml:space="preserve"> orta hat rehber alındığında simetri oluşturmaktadır ve simetri orta hatta yaklaşıldığında</w:t>
      </w:r>
    </w:p>
    <w:p w:rsidR="004B7CE0" w:rsidRDefault="004B7CE0" w:rsidP="004B7CE0">
      <w:r>
        <w:t>1</w:t>
      </w:r>
    </w:p>
    <w:p w:rsidR="004B7CE0" w:rsidRDefault="004B7CE0" w:rsidP="004B7CE0">
      <w:r>
        <w:t xml:space="preserve"> (</w:t>
      </w:r>
      <w:proofErr w:type="spellStart"/>
      <w:r>
        <w:t>Prof.Dr</w:t>
      </w:r>
      <w:proofErr w:type="spellEnd"/>
      <w:r>
        <w:t xml:space="preserve">.), İstanbul Üniversitesi, </w:t>
      </w:r>
      <w:proofErr w:type="spellStart"/>
      <w:r>
        <w:t>Dişhekimliği</w:t>
      </w:r>
      <w:proofErr w:type="spellEnd"/>
      <w:r>
        <w:t xml:space="preserve"> Fakültesi, </w:t>
      </w:r>
      <w:proofErr w:type="spellStart"/>
      <w:r>
        <w:t>Periodontoloji</w:t>
      </w:r>
      <w:proofErr w:type="spellEnd"/>
      <w:r>
        <w:t xml:space="preserve"> A.D.demirel@istanbul.edu.tr</w:t>
      </w:r>
    </w:p>
    <w:p w:rsidR="004B7CE0" w:rsidRDefault="004B7CE0" w:rsidP="004B7CE0">
      <w:r>
        <w:lastRenderedPageBreak/>
        <w:t xml:space="preserve">Resim 1. </w:t>
      </w:r>
      <w:proofErr w:type="spellStart"/>
      <w:r>
        <w:t>a,b,c</w:t>
      </w:r>
      <w:proofErr w:type="spellEnd"/>
      <w:r>
        <w:t xml:space="preserve">: Gülme hattının belirlenmesinde </w:t>
      </w:r>
      <w:proofErr w:type="spellStart"/>
      <w:r>
        <w:t>Vermillon</w:t>
      </w:r>
      <w:proofErr w:type="spellEnd"/>
      <w:r>
        <w:t xml:space="preserve"> hattı ile üst ön bölgede serbest diş eti kenarının ilişkisi</w:t>
      </w:r>
    </w:p>
    <w:p w:rsidR="004B7CE0" w:rsidRDefault="004B7CE0" w:rsidP="004B7CE0">
      <w:proofErr w:type="gramStart"/>
      <w:r>
        <w:t>dikkate</w:t>
      </w:r>
      <w:proofErr w:type="gramEnd"/>
      <w:r>
        <w:t xml:space="preserve"> alınmaktadır. Normal gülme hattı yaşın ilerlemesi ile dikey yönde yer değiştirir.</w:t>
      </w:r>
    </w:p>
    <w:p w:rsidR="004B7CE0" w:rsidRDefault="004B7CE0" w:rsidP="004B7CE0">
      <w:r>
        <w:t>INVITED AUTHOR</w:t>
      </w:r>
    </w:p>
    <w:p w:rsidR="004B7CE0" w:rsidRDefault="004B7CE0" w:rsidP="004B7CE0">
      <w:r>
        <w:t>Yumuşak Dokunun Estetik Tedavi Planındaki Yeri</w:t>
      </w:r>
    </w:p>
    <w:p w:rsidR="004B7CE0" w:rsidRDefault="004B7CE0" w:rsidP="004B7CE0">
      <w:r>
        <w:t>2</w:t>
      </w:r>
    </w:p>
    <w:p w:rsidR="004B7CE0" w:rsidRDefault="004B7CE0" w:rsidP="004B7CE0">
      <w:proofErr w:type="gramStart"/>
      <w:r>
        <w:t>daha</w:t>
      </w:r>
      <w:proofErr w:type="gramEnd"/>
      <w:r>
        <w:t xml:space="preserve"> fazla önem kazanmaktadır. Diş eti kenarı </w:t>
      </w:r>
      <w:proofErr w:type="spellStart"/>
      <w:r>
        <w:t>biyotipine</w:t>
      </w:r>
      <w:proofErr w:type="spellEnd"/>
      <w:r>
        <w:t xml:space="preserve"> bağlı olarak derin kavisler çizebilir</w:t>
      </w:r>
    </w:p>
    <w:p w:rsidR="004B7CE0" w:rsidRDefault="004B7CE0" w:rsidP="004B7CE0">
      <w:proofErr w:type="gramStart"/>
      <w:r>
        <w:t>veya</w:t>
      </w:r>
      <w:proofErr w:type="gramEnd"/>
      <w:r>
        <w:t xml:space="preserve"> daha ziyade düz bir çizgiyi andırabilir. Diş etinin </w:t>
      </w:r>
      <w:proofErr w:type="spellStart"/>
      <w:r>
        <w:t>biyotipi</w:t>
      </w:r>
      <w:proofErr w:type="spellEnd"/>
      <w:r>
        <w:t xml:space="preserve"> doku kalınlığının ölçülmesi ile</w:t>
      </w:r>
    </w:p>
    <w:p w:rsidR="004B7CE0" w:rsidRDefault="004B7CE0" w:rsidP="004B7CE0">
      <w:proofErr w:type="gramStart"/>
      <w:r>
        <w:t>belirlenir</w:t>
      </w:r>
      <w:proofErr w:type="gramEnd"/>
      <w:r>
        <w:t xml:space="preserve"> ve ince, normal, kalın olmak üzere alt gruplara ayrılır (Resim 1). Diş etinin </w:t>
      </w:r>
      <w:proofErr w:type="spellStart"/>
      <w:r>
        <w:t>biyotipi</w:t>
      </w:r>
      <w:proofErr w:type="spellEnd"/>
    </w:p>
    <w:p w:rsidR="004B7CE0" w:rsidRDefault="004B7CE0" w:rsidP="004B7CE0">
      <w:proofErr w:type="gramStart"/>
      <w:r>
        <w:t>estetik</w:t>
      </w:r>
      <w:proofErr w:type="gramEnd"/>
      <w:r>
        <w:t xml:space="preserve"> uygulamalarda önemli olduğu kadar diş etinin sert fırçalama, </w:t>
      </w:r>
      <w:proofErr w:type="spellStart"/>
      <w:r>
        <w:t>subgingival</w:t>
      </w:r>
      <w:proofErr w:type="spellEnd"/>
      <w:r>
        <w:t xml:space="preserve"> kuron kenarı</w:t>
      </w:r>
    </w:p>
    <w:p w:rsidR="004B7CE0" w:rsidRDefault="004B7CE0" w:rsidP="004B7CE0">
      <w:proofErr w:type="gramStart"/>
      <w:r>
        <w:t>sonlanması</w:t>
      </w:r>
      <w:proofErr w:type="gramEnd"/>
      <w:r>
        <w:t xml:space="preserve"> veya kötü ağız bakımı gibi kronik bir uyarana vereceği yanıtın tahmin edilmesinde</w:t>
      </w:r>
    </w:p>
    <w:p w:rsidR="004B7CE0" w:rsidRDefault="004B7CE0" w:rsidP="004B7CE0">
      <w:proofErr w:type="gramStart"/>
      <w:r>
        <w:t>de</w:t>
      </w:r>
      <w:proofErr w:type="gramEnd"/>
      <w:r>
        <w:t xml:space="preserve"> önem taşımaktadır. İnce </w:t>
      </w:r>
      <w:proofErr w:type="spellStart"/>
      <w:r>
        <w:t>biyotipe</w:t>
      </w:r>
      <w:proofErr w:type="spellEnd"/>
      <w:r>
        <w:t xml:space="preserve"> sahip bölgelerde doku kronik </w:t>
      </w:r>
      <w:proofErr w:type="spellStart"/>
      <w:r>
        <w:t>irritasyona</w:t>
      </w:r>
      <w:proofErr w:type="spellEnd"/>
      <w:r>
        <w:t xml:space="preserve"> her zaman diş eti</w:t>
      </w:r>
    </w:p>
    <w:p w:rsidR="004B7CE0" w:rsidRDefault="004B7CE0" w:rsidP="004B7CE0">
      <w:proofErr w:type="gramStart"/>
      <w:r>
        <w:t>çekilmesi</w:t>
      </w:r>
      <w:proofErr w:type="gramEnd"/>
      <w:r>
        <w:t xml:space="preserve"> ile yanıt verir.</w:t>
      </w:r>
    </w:p>
    <w:p w:rsidR="004B7CE0" w:rsidRDefault="004B7CE0" w:rsidP="004B7CE0">
      <w:proofErr w:type="spellStart"/>
      <w:r>
        <w:t>İnterdental</w:t>
      </w:r>
      <w:proofErr w:type="spellEnd"/>
      <w:r>
        <w:t xml:space="preserve"> </w:t>
      </w:r>
      <w:proofErr w:type="spellStart"/>
      <w:r>
        <w:t>papil</w:t>
      </w:r>
      <w:proofErr w:type="spellEnd"/>
      <w:r>
        <w:t>:</w:t>
      </w:r>
    </w:p>
    <w:p w:rsidR="004B7CE0" w:rsidRDefault="004B7CE0" w:rsidP="004B7CE0">
      <w:proofErr w:type="spellStart"/>
      <w:r>
        <w:t>İnterdental</w:t>
      </w:r>
      <w:proofErr w:type="spellEnd"/>
      <w:r>
        <w:t xml:space="preserve"> </w:t>
      </w:r>
      <w:proofErr w:type="spellStart"/>
      <w:r>
        <w:t>papil</w:t>
      </w:r>
      <w:proofErr w:type="spellEnd"/>
      <w:r>
        <w:t xml:space="preserve"> alveol kemiği, dişlerin ara yüz duvarları ve birbirleri ile temas noktaları tarafından</w:t>
      </w:r>
    </w:p>
    <w:p w:rsidR="004B7CE0" w:rsidRDefault="004B7CE0" w:rsidP="004B7CE0">
      <w:proofErr w:type="gramStart"/>
      <w:r>
        <w:t>oluşturulan</w:t>
      </w:r>
      <w:proofErr w:type="gramEnd"/>
      <w:r>
        <w:t xml:space="preserve"> boşluğu dolduran diş eti dokusudur. Ön dişlerde </w:t>
      </w:r>
      <w:proofErr w:type="spellStart"/>
      <w:r>
        <w:t>papilin</w:t>
      </w:r>
      <w:proofErr w:type="spellEnd"/>
      <w:r>
        <w:t xml:space="preserve"> varlığı dişler arasındaki temas</w:t>
      </w:r>
    </w:p>
    <w:p w:rsidR="004B7CE0" w:rsidRDefault="004B7CE0" w:rsidP="004B7CE0">
      <w:proofErr w:type="gramStart"/>
      <w:r>
        <w:t>noktası</w:t>
      </w:r>
      <w:proofErr w:type="gramEnd"/>
      <w:r>
        <w:t xml:space="preserve"> ve alveol kemiği arasındaki mesafe ile yakından ilişkilidir 3 (Şekil 2). Özellikle </w:t>
      </w:r>
      <w:proofErr w:type="spellStart"/>
      <w:r>
        <w:t>protetik</w:t>
      </w:r>
      <w:proofErr w:type="spellEnd"/>
    </w:p>
    <w:p w:rsidR="004B7CE0" w:rsidRDefault="004B7CE0" w:rsidP="004B7CE0">
      <w:proofErr w:type="gramStart"/>
      <w:r>
        <w:t>uygulamalarda</w:t>
      </w:r>
      <w:proofErr w:type="gramEnd"/>
      <w:r>
        <w:t xml:space="preserve"> biyolojik sınırları zorlamadan </w:t>
      </w:r>
      <w:proofErr w:type="spellStart"/>
      <w:r>
        <w:t>papilin</w:t>
      </w:r>
      <w:proofErr w:type="spellEnd"/>
      <w:r>
        <w:t xml:space="preserve"> eksik olduğu bölgelerde </w:t>
      </w:r>
      <w:proofErr w:type="spellStart"/>
      <w:r>
        <w:t>interdental</w:t>
      </w:r>
      <w:proofErr w:type="spellEnd"/>
      <w:r>
        <w:t xml:space="preserve"> alanın</w:t>
      </w:r>
    </w:p>
    <w:p w:rsidR="004B7CE0" w:rsidRDefault="004B7CE0" w:rsidP="004B7CE0">
      <w:proofErr w:type="gramStart"/>
      <w:r>
        <w:t>daraltılmasıyla</w:t>
      </w:r>
      <w:proofErr w:type="gramEnd"/>
      <w:r>
        <w:t xml:space="preserve"> </w:t>
      </w:r>
      <w:proofErr w:type="spellStart"/>
      <w:r>
        <w:t>papilin</w:t>
      </w:r>
      <w:proofErr w:type="spellEnd"/>
      <w:r>
        <w:t xml:space="preserve"> boşluğu doldurması sağlanabilir.</w:t>
      </w:r>
    </w:p>
    <w:p w:rsidR="004B7CE0" w:rsidRDefault="004B7CE0" w:rsidP="004B7CE0">
      <w:r>
        <w:t xml:space="preserve">Resim 1. Klinik kuronun en tepe noktasına </w:t>
      </w:r>
      <w:proofErr w:type="spellStart"/>
      <w:r>
        <w:t>Zenith</w:t>
      </w:r>
      <w:proofErr w:type="spellEnd"/>
      <w:r>
        <w:t xml:space="preserve"> noktası denilmektedir. Şekilde siyah çizgi ile işaretlenen bu</w:t>
      </w:r>
    </w:p>
    <w:p w:rsidR="004B7CE0" w:rsidRDefault="004B7CE0" w:rsidP="004B7CE0">
      <w:proofErr w:type="gramStart"/>
      <w:r>
        <w:t>noktalar</w:t>
      </w:r>
      <w:proofErr w:type="gramEnd"/>
      <w:r>
        <w:t xml:space="preserve"> orta keser dişlerde ve </w:t>
      </w:r>
      <w:proofErr w:type="spellStart"/>
      <w:r>
        <w:t>kaninlerde</w:t>
      </w:r>
      <w:proofErr w:type="spellEnd"/>
      <w:r>
        <w:t xml:space="preserve"> klinik kuronun orta noktasına denk gelmemekte, sadece yan keser dişlerde</w:t>
      </w:r>
    </w:p>
    <w:p w:rsidR="004B7CE0" w:rsidRDefault="004B7CE0" w:rsidP="004B7CE0">
      <w:proofErr w:type="gramStart"/>
      <w:r>
        <w:t>her</w:t>
      </w:r>
      <w:proofErr w:type="gramEnd"/>
      <w:r>
        <w:t xml:space="preserve"> iki nokta çakışmaktadır. </w:t>
      </w:r>
    </w:p>
    <w:p w:rsidR="004B7CE0" w:rsidRDefault="004B7CE0" w:rsidP="004B7CE0">
      <w:proofErr w:type="spellStart"/>
      <w:r>
        <w:t>Korkud</w:t>
      </w:r>
      <w:proofErr w:type="spellEnd"/>
      <w:r>
        <w:t xml:space="preserve"> DEMİREL</w:t>
      </w:r>
    </w:p>
    <w:p w:rsidR="004B7CE0" w:rsidRDefault="004B7CE0" w:rsidP="004B7CE0">
      <w:r>
        <w:t xml:space="preserve">Aydın </w:t>
      </w:r>
      <w:proofErr w:type="spellStart"/>
      <w:r>
        <w:t>Dental</w:t>
      </w:r>
      <w:proofErr w:type="spellEnd"/>
      <w:r>
        <w:t xml:space="preserve"> - </w:t>
      </w:r>
      <w:proofErr w:type="spellStart"/>
      <w:r>
        <w:t>Year</w:t>
      </w:r>
      <w:proofErr w:type="spellEnd"/>
      <w:r>
        <w:t xml:space="preserve">. 1 </w:t>
      </w:r>
      <w:proofErr w:type="spellStart"/>
      <w:r>
        <w:t>Number</w:t>
      </w:r>
      <w:proofErr w:type="spellEnd"/>
      <w:r>
        <w:t>. 1 - 2015 (1-6) 3</w:t>
      </w:r>
    </w:p>
    <w:p w:rsidR="004B7CE0" w:rsidRDefault="004B7CE0" w:rsidP="004B7CE0">
      <w:r>
        <w:t>Diş etlerinde sık karşılaşılan estetik sorunlar:</w:t>
      </w:r>
    </w:p>
    <w:p w:rsidR="004B7CE0" w:rsidRDefault="004B7CE0" w:rsidP="004B7CE0">
      <w:r>
        <w:t xml:space="preserve">Estetik sorunların ortaya çıkmaması için </w:t>
      </w:r>
      <w:proofErr w:type="spellStart"/>
      <w:r>
        <w:t>restoratif</w:t>
      </w:r>
      <w:proofErr w:type="spellEnd"/>
      <w:r>
        <w:t xml:space="preserve"> işlemlerde öncelikle biyolojik prensiplere</w:t>
      </w:r>
    </w:p>
    <w:p w:rsidR="004B7CE0" w:rsidRDefault="004B7CE0" w:rsidP="004B7CE0">
      <w:proofErr w:type="gramStart"/>
      <w:r>
        <w:t>dikkat</w:t>
      </w:r>
      <w:proofErr w:type="gramEnd"/>
      <w:r>
        <w:t xml:space="preserve"> edilmeli ve bireyin ağız bakımı işlemlerini gereğince yapması sağlanmalıdır. Ancak kötü</w:t>
      </w:r>
    </w:p>
    <w:p w:rsidR="004B7CE0" w:rsidRDefault="004B7CE0" w:rsidP="004B7CE0">
      <w:proofErr w:type="gramStart"/>
      <w:r>
        <w:t>alışkanlıklar</w:t>
      </w:r>
      <w:proofErr w:type="gramEnd"/>
      <w:r>
        <w:t xml:space="preserve">, aksamış ağız bakımı, </w:t>
      </w:r>
      <w:proofErr w:type="spellStart"/>
      <w:r>
        <w:t>iatrojenik</w:t>
      </w:r>
      <w:proofErr w:type="spellEnd"/>
      <w:r>
        <w:t xml:space="preserve"> nedenler ve gelişimsel nedenlerle de dişetlerinin</w:t>
      </w:r>
    </w:p>
    <w:p w:rsidR="004B7CE0" w:rsidRDefault="004B7CE0" w:rsidP="004B7CE0">
      <w:proofErr w:type="gramStart"/>
      <w:r>
        <w:t>ve</w:t>
      </w:r>
      <w:proofErr w:type="gramEnd"/>
      <w:r>
        <w:t xml:space="preserve"> dolayısı ile ağızın görüntüsü istenmeyen değişimler göstermiş olabilir. Bu estetik sorunların</w:t>
      </w:r>
    </w:p>
    <w:p w:rsidR="004B7CE0" w:rsidRDefault="004B7CE0" w:rsidP="004B7CE0">
      <w:proofErr w:type="gramStart"/>
      <w:r>
        <w:t>tedavisinde</w:t>
      </w:r>
      <w:proofErr w:type="gramEnd"/>
      <w:r>
        <w:t xml:space="preserve"> </w:t>
      </w:r>
      <w:proofErr w:type="spellStart"/>
      <w:r>
        <w:t>etyolojinin</w:t>
      </w:r>
      <w:proofErr w:type="spellEnd"/>
      <w:r>
        <w:t xml:space="preserve"> doğru saptanması tedaviden elde edilecek yararı arttıracaktır. Diş etlerinin</w:t>
      </w:r>
    </w:p>
    <w:p w:rsidR="004B7CE0" w:rsidRDefault="004B7CE0" w:rsidP="004B7CE0">
      <w:proofErr w:type="gramStart"/>
      <w:r>
        <w:lastRenderedPageBreak/>
        <w:t>fazla</w:t>
      </w:r>
      <w:proofErr w:type="gramEnd"/>
      <w:r>
        <w:t xml:space="preserve"> görünmesi gelişimsel nedenlere iyi bir örnek oluştururken diş eti ve </w:t>
      </w:r>
      <w:proofErr w:type="spellStart"/>
      <w:r>
        <w:t>papil</w:t>
      </w:r>
      <w:proofErr w:type="spellEnd"/>
      <w:r>
        <w:t xml:space="preserve"> kayıpları zararlı</w:t>
      </w:r>
    </w:p>
    <w:p w:rsidR="004B7CE0" w:rsidRDefault="004B7CE0" w:rsidP="004B7CE0">
      <w:proofErr w:type="gramStart"/>
      <w:r>
        <w:t>alışkanlıklar</w:t>
      </w:r>
      <w:proofErr w:type="gramEnd"/>
      <w:r>
        <w:t xml:space="preserve"> ve kötü ağız bakımı sınıfına girmektedir.</w:t>
      </w:r>
    </w:p>
    <w:p w:rsidR="004B7CE0" w:rsidRDefault="004B7CE0" w:rsidP="004B7CE0">
      <w:r>
        <w:t>Diş etlerinin fazla görünmesi:</w:t>
      </w:r>
    </w:p>
    <w:p w:rsidR="004B7CE0" w:rsidRDefault="004B7CE0" w:rsidP="004B7CE0">
      <w:r>
        <w:t>Dişetlerinin gülümseme sırasında fazlasıyla görünmesinin nedenleri incelendiğinde dört ana başlık</w:t>
      </w:r>
    </w:p>
    <w:p w:rsidR="004B7CE0" w:rsidRDefault="004B7CE0" w:rsidP="004B7CE0">
      <w:proofErr w:type="gramStart"/>
      <w:r>
        <w:t>dikkat</w:t>
      </w:r>
      <w:proofErr w:type="gramEnd"/>
      <w:r>
        <w:t xml:space="preserve"> çekmektedir.</w:t>
      </w:r>
    </w:p>
    <w:p w:rsidR="004B7CE0" w:rsidRDefault="004B7CE0" w:rsidP="004B7CE0">
      <w:r>
        <w:t xml:space="preserve">Üst dudak yetersizliği, fazla gelişmiş üst çene, gecikmiş pasif sürme, dikey boyut </w:t>
      </w:r>
      <w:proofErr w:type="spellStart"/>
      <w:r>
        <w:t>kompensasyon</w:t>
      </w:r>
      <w:proofErr w:type="spellEnd"/>
    </w:p>
    <w:p w:rsidR="004B7CE0" w:rsidRDefault="004B7CE0" w:rsidP="004B7CE0">
      <w:proofErr w:type="gramStart"/>
      <w:r>
        <w:t>sürmesi</w:t>
      </w:r>
      <w:proofErr w:type="gramEnd"/>
      <w:r>
        <w:t xml:space="preserve">. Bunların arasında gecikmiş pasif sürme ve dikey boyut </w:t>
      </w:r>
      <w:proofErr w:type="spellStart"/>
      <w:r>
        <w:t>kompensasyon</w:t>
      </w:r>
      <w:proofErr w:type="spellEnd"/>
      <w:r>
        <w:t xml:space="preserve"> sürmesi kuron</w:t>
      </w:r>
    </w:p>
    <w:p w:rsidR="004B7CE0" w:rsidRDefault="004B7CE0" w:rsidP="004B7CE0">
      <w:proofErr w:type="gramStart"/>
      <w:r>
        <w:t>boyu</w:t>
      </w:r>
      <w:proofErr w:type="gramEnd"/>
      <w:r>
        <w:t xml:space="preserve"> uzatma işlemleri ile değişen miktarlarda ortadan kaldırılabilir. </w:t>
      </w:r>
      <w:proofErr w:type="spellStart"/>
      <w:r>
        <w:t>İskeletsel</w:t>
      </w:r>
      <w:proofErr w:type="spellEnd"/>
      <w:r>
        <w:t xml:space="preserve"> bir sorun olan</w:t>
      </w:r>
    </w:p>
    <w:p w:rsidR="004B7CE0" w:rsidRDefault="004B7CE0" w:rsidP="004B7CE0">
      <w:proofErr w:type="spellStart"/>
      <w:r>
        <w:t>maksillanın</w:t>
      </w:r>
      <w:proofErr w:type="spellEnd"/>
      <w:r>
        <w:t xml:space="preserve"> fazla büyük olması dikey yüz oranlarını etkilemekte ve orta yüz yüksekliğinin artmış</w:t>
      </w:r>
    </w:p>
    <w:p w:rsidR="004B7CE0" w:rsidRDefault="004B7CE0" w:rsidP="004B7CE0">
      <w:proofErr w:type="gramStart"/>
      <w:r>
        <w:t>olması</w:t>
      </w:r>
      <w:proofErr w:type="gramEnd"/>
      <w:r>
        <w:t xml:space="preserve"> ile karakterizedir. Bu bireylerde sadece gülme sırasında dişetleri görünmekle kalmayıp</w:t>
      </w:r>
    </w:p>
    <w:p w:rsidR="004B7CE0" w:rsidRDefault="004B7CE0" w:rsidP="004B7CE0">
      <w:proofErr w:type="gramStart"/>
      <w:r>
        <w:t>dinlenme</w:t>
      </w:r>
      <w:proofErr w:type="gramEnd"/>
      <w:r>
        <w:t xml:space="preserve"> halinde ve konuşurken de dişetleri dikkat çekmektedir.</w:t>
      </w:r>
    </w:p>
    <w:p w:rsidR="004B7CE0" w:rsidRDefault="004B7CE0" w:rsidP="004B7CE0">
      <w:proofErr w:type="spellStart"/>
      <w:r>
        <w:t>İskeletsel</w:t>
      </w:r>
      <w:proofErr w:type="spellEnd"/>
      <w:r>
        <w:t xml:space="preserve"> bir sorun olması nedeni ile tedavisinde </w:t>
      </w:r>
      <w:proofErr w:type="spellStart"/>
      <w:r>
        <w:t>ortodontik</w:t>
      </w:r>
      <w:proofErr w:type="spellEnd"/>
      <w:r>
        <w:t xml:space="preserve"> ve </w:t>
      </w:r>
      <w:proofErr w:type="spellStart"/>
      <w:r>
        <w:t>ortognatik</w:t>
      </w:r>
      <w:proofErr w:type="spellEnd"/>
      <w:r>
        <w:t xml:space="preserve"> cerrahi yaklaşımlar önem</w:t>
      </w:r>
    </w:p>
    <w:p w:rsidR="004B7CE0" w:rsidRDefault="004B7CE0" w:rsidP="004B7CE0">
      <w:proofErr w:type="gramStart"/>
      <w:r>
        <w:t>kazanmaktadır</w:t>
      </w:r>
      <w:proofErr w:type="gramEnd"/>
      <w:r>
        <w:t xml:space="preserve">. Kuron boyu uzatma işlemleri ve </w:t>
      </w:r>
      <w:proofErr w:type="spellStart"/>
      <w:r>
        <w:t>protetik</w:t>
      </w:r>
      <w:proofErr w:type="spellEnd"/>
      <w:r>
        <w:t xml:space="preserve"> işlemler ile düzeltilmesi olanaksızdır.</w:t>
      </w:r>
    </w:p>
    <w:p w:rsidR="004B7CE0" w:rsidRDefault="004B7CE0" w:rsidP="004B7CE0">
      <w:r>
        <w:t xml:space="preserve">Dişlerdeki </w:t>
      </w:r>
      <w:proofErr w:type="spellStart"/>
      <w:r>
        <w:t>malpozisyonlar</w:t>
      </w:r>
      <w:proofErr w:type="spellEnd"/>
      <w:r>
        <w:t xml:space="preserve"> dişetlerinin fazla görünmesinde diğer bir nedendir ve yaygın olduğu</w:t>
      </w:r>
    </w:p>
    <w:p w:rsidR="004B7CE0" w:rsidRDefault="004B7CE0" w:rsidP="004B7CE0">
      <w:proofErr w:type="gramStart"/>
      <w:r>
        <w:t>olgularda</w:t>
      </w:r>
      <w:proofErr w:type="gramEnd"/>
      <w:r>
        <w:t xml:space="preserve"> </w:t>
      </w:r>
      <w:proofErr w:type="spellStart"/>
      <w:r>
        <w:t>ortodontik</w:t>
      </w:r>
      <w:proofErr w:type="spellEnd"/>
      <w:r>
        <w:t xml:space="preserve"> tedavi doğru yaklaşım olarak kabul edilmektedir. Ancak bazı olgularda</w:t>
      </w:r>
    </w:p>
    <w:p w:rsidR="004B7CE0" w:rsidRDefault="004B7CE0" w:rsidP="004B7CE0">
      <w:proofErr w:type="gramStart"/>
      <w:r>
        <w:t>özellikle</w:t>
      </w:r>
      <w:proofErr w:type="gramEnd"/>
      <w:r>
        <w:t xml:space="preserve"> tek dişi ilgilendiren minör </w:t>
      </w:r>
      <w:proofErr w:type="spellStart"/>
      <w:r>
        <w:t>malpozisyonlarda</w:t>
      </w:r>
      <w:proofErr w:type="spellEnd"/>
      <w:r>
        <w:t xml:space="preserve"> kuron boyu uzatma işlemi ve </w:t>
      </w:r>
      <w:proofErr w:type="spellStart"/>
      <w:r>
        <w:t>protetik</w:t>
      </w:r>
      <w:proofErr w:type="spellEnd"/>
    </w:p>
    <w:p w:rsidR="004B7CE0" w:rsidRDefault="004B7CE0" w:rsidP="004B7CE0">
      <w:proofErr w:type="gramStart"/>
      <w:r>
        <w:t>uygulamalarla</w:t>
      </w:r>
      <w:proofErr w:type="gramEnd"/>
      <w:r>
        <w:t xml:space="preserve"> sınırlı yarar elde edilebilir.</w:t>
      </w:r>
    </w:p>
    <w:p w:rsidR="004B7CE0" w:rsidRDefault="004B7CE0" w:rsidP="004B7CE0">
      <w:r>
        <w:t>Yüksek gülme hattının en sık karşılaşılan nedenleri arasında gecikmiş pasif sürme</w:t>
      </w:r>
    </w:p>
    <w:p w:rsidR="004B7CE0" w:rsidRDefault="004B7CE0" w:rsidP="004B7CE0">
      <w:proofErr w:type="gramStart"/>
      <w:r>
        <w:t>değerlendirilmelidir</w:t>
      </w:r>
      <w:proofErr w:type="gramEnd"/>
      <w:r>
        <w:t xml:space="preserve">. Aktif sürme tamamlandıktan sonra diş eti kenarı </w:t>
      </w:r>
      <w:proofErr w:type="spellStart"/>
      <w:r>
        <w:t>apikale</w:t>
      </w:r>
      <w:proofErr w:type="spellEnd"/>
      <w:r>
        <w:t xml:space="preserve"> doğru yer değiştirir</w:t>
      </w:r>
    </w:p>
    <w:p w:rsidR="004B7CE0" w:rsidRDefault="004B7CE0" w:rsidP="004B7CE0">
      <w:proofErr w:type="gramStart"/>
      <w:r>
        <w:t>ve</w:t>
      </w:r>
      <w:proofErr w:type="gramEnd"/>
      <w:r>
        <w:t xml:space="preserve"> mine </w:t>
      </w:r>
      <w:proofErr w:type="spellStart"/>
      <w:r>
        <w:t>sement</w:t>
      </w:r>
      <w:proofErr w:type="spellEnd"/>
      <w:r>
        <w:t xml:space="preserve"> sınırından 1 mm </w:t>
      </w:r>
      <w:proofErr w:type="spellStart"/>
      <w:r>
        <w:t>kuronalde</w:t>
      </w:r>
      <w:proofErr w:type="spellEnd"/>
      <w:r>
        <w:t xml:space="preserve"> veya tam sınır üzerinde nihai konumuna yerleşir 4. Bazı</w:t>
      </w:r>
    </w:p>
    <w:p w:rsidR="004B7CE0" w:rsidRDefault="004B7CE0" w:rsidP="004B7CE0">
      <w:proofErr w:type="gramStart"/>
      <w:r>
        <w:t>bireylerde</w:t>
      </w:r>
      <w:proofErr w:type="gramEnd"/>
      <w:r>
        <w:t xml:space="preserve"> aktif sürmenin tamamlanmasına karşın diş eti kenarının bu </w:t>
      </w:r>
      <w:proofErr w:type="spellStart"/>
      <w:r>
        <w:t>apikale</w:t>
      </w:r>
      <w:proofErr w:type="spellEnd"/>
      <w:r>
        <w:t xml:space="preserve"> doğru </w:t>
      </w:r>
      <w:proofErr w:type="spellStart"/>
      <w:r>
        <w:t>migrasyonu</w:t>
      </w:r>
      <w:proofErr w:type="spellEnd"/>
    </w:p>
    <w:p w:rsidR="004B7CE0" w:rsidRDefault="004B7CE0" w:rsidP="004B7CE0">
      <w:proofErr w:type="gramStart"/>
      <w:r>
        <w:t>gerçekleşmez</w:t>
      </w:r>
      <w:proofErr w:type="gramEnd"/>
      <w:r>
        <w:t>. Sonuç olarak bu bireylerde dişetlerinin fazla görünmesi estetik soruna yol açar</w:t>
      </w:r>
    </w:p>
    <w:p w:rsidR="004B7CE0" w:rsidRDefault="004B7CE0" w:rsidP="004B7CE0">
      <w:r>
        <w:t>(Resim 2).</w:t>
      </w:r>
    </w:p>
    <w:p w:rsidR="004B7CE0" w:rsidRDefault="004B7CE0" w:rsidP="004B7CE0">
      <w:r>
        <w:t>Resim 2. Tip1 gecikmiş pasif sürme olgusu. Dişlerde kare görüntü, iltihap olmamasına karşın diş eti kenarında</w:t>
      </w:r>
    </w:p>
    <w:p w:rsidR="004B7CE0" w:rsidRDefault="004B7CE0" w:rsidP="004B7CE0">
      <w:proofErr w:type="gramStart"/>
      <w:r>
        <w:t>kalınlaşma</w:t>
      </w:r>
      <w:proofErr w:type="gramEnd"/>
      <w:r>
        <w:t xml:space="preserve"> bu tür olgularda tipik klinik bulgulardır. </w:t>
      </w:r>
    </w:p>
    <w:p w:rsidR="004B7CE0" w:rsidRDefault="004B7CE0" w:rsidP="004B7CE0">
      <w:r>
        <w:t>Yumuşak Dokunun Estetik Tedavi Planındaki Yeri</w:t>
      </w:r>
    </w:p>
    <w:p w:rsidR="004B7CE0" w:rsidRDefault="004B7CE0" w:rsidP="004B7CE0">
      <w:r>
        <w:t>4</w:t>
      </w:r>
    </w:p>
    <w:p w:rsidR="004B7CE0" w:rsidRDefault="004B7CE0" w:rsidP="004B7CE0">
      <w:r>
        <w:t>Gecikmiş pasif sürme sonucu gerçekleşen bu estetik sorunun tedavisinde kuron boyu uzatma</w:t>
      </w:r>
    </w:p>
    <w:p w:rsidR="004B7CE0" w:rsidRDefault="004B7CE0" w:rsidP="004B7CE0">
      <w:proofErr w:type="gramStart"/>
      <w:r>
        <w:t>cerrahisi</w:t>
      </w:r>
      <w:proofErr w:type="gramEnd"/>
      <w:r>
        <w:t xml:space="preserve"> uygulanmaktadır. Gecikmiş pasif sürme iki klinik tipe ayrılmaktadır 5</w:t>
      </w:r>
    </w:p>
    <w:p w:rsidR="004B7CE0" w:rsidRDefault="004B7CE0" w:rsidP="004B7CE0">
      <w:r>
        <w:t>. Her iki tipte de</w:t>
      </w:r>
    </w:p>
    <w:p w:rsidR="004B7CE0" w:rsidRDefault="004B7CE0" w:rsidP="004B7CE0">
      <w:proofErr w:type="gramStart"/>
      <w:r>
        <w:lastRenderedPageBreak/>
        <w:t>diş</w:t>
      </w:r>
      <w:proofErr w:type="gramEnd"/>
      <w:r>
        <w:t xml:space="preserve"> eti kenarı mine </w:t>
      </w:r>
      <w:proofErr w:type="spellStart"/>
      <w:r>
        <w:t>sement</w:t>
      </w:r>
      <w:proofErr w:type="spellEnd"/>
      <w:r>
        <w:t xml:space="preserve"> sınırının </w:t>
      </w:r>
      <w:proofErr w:type="spellStart"/>
      <w:r>
        <w:t>kuronalinde</w:t>
      </w:r>
      <w:proofErr w:type="spellEnd"/>
      <w:r>
        <w:t xml:space="preserve"> yer almakla birlikte Tip 1 gecikmiş pasif sürme</w:t>
      </w:r>
    </w:p>
    <w:p w:rsidR="004B7CE0" w:rsidRDefault="004B7CE0" w:rsidP="004B7CE0">
      <w:proofErr w:type="gramStart"/>
      <w:r>
        <w:t>olgularında</w:t>
      </w:r>
      <w:proofErr w:type="gramEnd"/>
      <w:r>
        <w:t xml:space="preserve"> geniş bir yapışık diş eti şeridi olmasına karşın Tip 2 olgularında </w:t>
      </w:r>
      <w:proofErr w:type="spellStart"/>
      <w:r>
        <w:t>mukogingival</w:t>
      </w:r>
      <w:proofErr w:type="spellEnd"/>
      <w:r>
        <w:t xml:space="preserve"> sınırın</w:t>
      </w:r>
    </w:p>
    <w:p w:rsidR="004B7CE0" w:rsidRDefault="004B7CE0" w:rsidP="004B7CE0">
      <w:proofErr w:type="spellStart"/>
      <w:r>
        <w:t>kuronalde</w:t>
      </w:r>
      <w:proofErr w:type="spellEnd"/>
      <w:r>
        <w:t xml:space="preserve"> yer alması nedeniyle yapışık Diş eti alanı daralmakta ve cerrahi işlem sırasında yapışık</w:t>
      </w:r>
    </w:p>
    <w:p w:rsidR="004B7CE0" w:rsidRDefault="004B7CE0" w:rsidP="004B7CE0">
      <w:proofErr w:type="gramStart"/>
      <w:r>
        <w:t>diş</w:t>
      </w:r>
      <w:proofErr w:type="gramEnd"/>
      <w:r>
        <w:t xml:space="preserve"> eti miktarının korunmasına özen göstermek gerekmektedir.</w:t>
      </w:r>
    </w:p>
    <w:p w:rsidR="004B7CE0" w:rsidRDefault="004B7CE0" w:rsidP="004B7CE0">
      <w:r>
        <w:t>Diş eti çekilmeleri:</w:t>
      </w:r>
    </w:p>
    <w:p w:rsidR="004B7CE0" w:rsidRDefault="004B7CE0" w:rsidP="004B7CE0">
      <w:r>
        <w:t xml:space="preserve">Diş eti çekilmelerinin </w:t>
      </w:r>
      <w:proofErr w:type="spellStart"/>
      <w:r>
        <w:t>etyolojisinde</w:t>
      </w:r>
      <w:proofErr w:type="spellEnd"/>
      <w:r>
        <w:t xml:space="preserve"> kronik mekanik </w:t>
      </w:r>
      <w:proofErr w:type="gramStart"/>
      <w:r>
        <w:t>travma</w:t>
      </w:r>
      <w:proofErr w:type="gramEnd"/>
      <w:r>
        <w:t xml:space="preserve"> olabildiği gibi </w:t>
      </w:r>
      <w:proofErr w:type="spellStart"/>
      <w:r>
        <w:t>periodontal</w:t>
      </w:r>
      <w:proofErr w:type="spellEnd"/>
      <w:r>
        <w:t xml:space="preserve"> hastalık</w:t>
      </w:r>
    </w:p>
    <w:p w:rsidR="004B7CE0" w:rsidRDefault="004B7CE0" w:rsidP="004B7CE0">
      <w:proofErr w:type="gramStart"/>
      <w:r>
        <w:t>sonucunda</w:t>
      </w:r>
      <w:proofErr w:type="gramEnd"/>
      <w:r>
        <w:t xml:space="preserve"> da diş eti çekilmeleri ile karşı karşıya kalınmaktadır. </w:t>
      </w:r>
      <w:proofErr w:type="spellStart"/>
      <w:r>
        <w:t>Etyolojisinden</w:t>
      </w:r>
      <w:proofErr w:type="spellEnd"/>
      <w:r>
        <w:t xml:space="preserve"> bağımsız olarak</w:t>
      </w:r>
    </w:p>
    <w:p w:rsidR="004B7CE0" w:rsidRDefault="004B7CE0" w:rsidP="004B7CE0">
      <w:proofErr w:type="gramStart"/>
      <w:r>
        <w:t>diş</w:t>
      </w:r>
      <w:proofErr w:type="gramEnd"/>
      <w:r>
        <w:t xml:space="preserve"> eti çekilmelerinin sınıflamasında kullanılan bir sistem6</w:t>
      </w:r>
    </w:p>
    <w:p w:rsidR="004B7CE0" w:rsidRDefault="004B7CE0" w:rsidP="004B7CE0">
      <w:r>
        <w:t xml:space="preserve"> </w:t>
      </w:r>
      <w:proofErr w:type="gramStart"/>
      <w:r>
        <w:t>hem</w:t>
      </w:r>
      <w:proofErr w:type="gramEnd"/>
      <w:r>
        <w:t xml:space="preserve"> çekilmenin niteliğini belirlemekte,</w:t>
      </w:r>
    </w:p>
    <w:p w:rsidR="004B7CE0" w:rsidRDefault="004B7CE0" w:rsidP="004B7CE0">
      <w:proofErr w:type="gramStart"/>
      <w:r>
        <w:t>hem</w:t>
      </w:r>
      <w:proofErr w:type="gramEnd"/>
      <w:r>
        <w:t xml:space="preserve"> de tedaviden sonra çekilmenin ne kadar kapatılacağı konusunda bilgi vermektedir (Resim 3).</w:t>
      </w:r>
    </w:p>
    <w:p w:rsidR="004B7CE0" w:rsidRDefault="004B7CE0" w:rsidP="004B7CE0">
      <w:r>
        <w:t xml:space="preserve">Diş eti çekilmelerinin tedavisinde kullanılan yöntemler arasında saplı ve sapsız </w:t>
      </w:r>
      <w:proofErr w:type="spellStart"/>
      <w:r>
        <w:t>greft</w:t>
      </w:r>
      <w:proofErr w:type="spellEnd"/>
      <w:r>
        <w:t xml:space="preserve"> operasyonları,</w:t>
      </w:r>
    </w:p>
    <w:p w:rsidR="004B7CE0" w:rsidRDefault="004B7CE0" w:rsidP="004B7CE0">
      <w:proofErr w:type="gramStart"/>
      <w:r>
        <w:t>yönlendirilmiş</w:t>
      </w:r>
      <w:proofErr w:type="gramEnd"/>
      <w:r>
        <w:t xml:space="preserve"> doku </w:t>
      </w:r>
      <w:proofErr w:type="spellStart"/>
      <w:r>
        <w:t>rejenerasyonu</w:t>
      </w:r>
      <w:proofErr w:type="spellEnd"/>
      <w:r>
        <w:t xml:space="preserve"> ve </w:t>
      </w:r>
      <w:proofErr w:type="spellStart"/>
      <w:r>
        <w:t>rezorbe</w:t>
      </w:r>
      <w:proofErr w:type="spellEnd"/>
      <w:r>
        <w:t xml:space="preserve"> olan </w:t>
      </w:r>
      <w:proofErr w:type="spellStart"/>
      <w:r>
        <w:t>biyomateryaller</w:t>
      </w:r>
      <w:proofErr w:type="spellEnd"/>
      <w:r>
        <w:t xml:space="preserve"> yaygın şekilde kullanılmaktadır.</w:t>
      </w:r>
    </w:p>
    <w:p w:rsidR="004B7CE0" w:rsidRDefault="004B7CE0" w:rsidP="004B7CE0">
      <w:r>
        <w:t xml:space="preserve">Kullanılan yöntemler arasında </w:t>
      </w:r>
      <w:proofErr w:type="spellStart"/>
      <w:r>
        <w:t>subepitelyal</w:t>
      </w:r>
      <w:proofErr w:type="spellEnd"/>
      <w:r>
        <w:t xml:space="preserve"> bağ dokusu </w:t>
      </w:r>
      <w:proofErr w:type="spellStart"/>
      <w:r>
        <w:t>greftinin</w:t>
      </w:r>
      <w:proofErr w:type="spellEnd"/>
      <w:r>
        <w:t xml:space="preserve"> başarısı en yüksek olarak</w:t>
      </w:r>
    </w:p>
    <w:p w:rsidR="004B7CE0" w:rsidRDefault="004B7CE0" w:rsidP="004B7CE0">
      <w:proofErr w:type="gramStart"/>
      <w:r>
        <w:t>belirlenmekte</w:t>
      </w:r>
      <w:proofErr w:type="gramEnd"/>
      <w:r>
        <w:t xml:space="preserve"> ve doku renk uyumunun en iyi olduğu bilinmektedir 7-8 (Resim 4).</w:t>
      </w:r>
    </w:p>
    <w:p w:rsidR="004B7CE0" w:rsidRDefault="004B7CE0" w:rsidP="004B7CE0">
      <w:r>
        <w:t>Resim 3. Diş eti çekilmelerinin sınıflaması:</w:t>
      </w:r>
    </w:p>
    <w:p w:rsidR="004B7CE0" w:rsidRDefault="004B7CE0" w:rsidP="004B7CE0">
      <w:r>
        <w:t xml:space="preserve">a) Tip1. Diş eti çekilmesi </w:t>
      </w:r>
      <w:proofErr w:type="spellStart"/>
      <w:r>
        <w:t>mukogingival</w:t>
      </w:r>
      <w:proofErr w:type="spellEnd"/>
      <w:r>
        <w:t xml:space="preserve"> sınıra ulaşmamıştır ve </w:t>
      </w:r>
      <w:proofErr w:type="spellStart"/>
      <w:r>
        <w:t>interdental</w:t>
      </w:r>
      <w:proofErr w:type="spellEnd"/>
      <w:r>
        <w:t xml:space="preserve"> alanda yumuşak doku ve alveol kemiği kaybı</w:t>
      </w:r>
    </w:p>
    <w:p w:rsidR="004B7CE0" w:rsidRDefault="004B7CE0" w:rsidP="004B7CE0">
      <w:proofErr w:type="gramStart"/>
      <w:r>
        <w:t>görülmemektedir</w:t>
      </w:r>
      <w:proofErr w:type="gramEnd"/>
      <w:r>
        <w:t>. Bu tip çekilmelerde kök yüzeyinin cerrahi yöntemlerle tamamen kapatılması beklenir.</w:t>
      </w:r>
    </w:p>
    <w:p w:rsidR="004B7CE0" w:rsidRDefault="004B7CE0" w:rsidP="004B7CE0">
      <w:r>
        <w:t xml:space="preserve">b) Tip 2. Diş eti çekilmesi </w:t>
      </w:r>
      <w:proofErr w:type="spellStart"/>
      <w:r>
        <w:t>mukogingival</w:t>
      </w:r>
      <w:proofErr w:type="spellEnd"/>
      <w:r>
        <w:t xml:space="preserve"> sınıra kadar ulaşmış veya geçmiştir ancak </w:t>
      </w:r>
      <w:proofErr w:type="spellStart"/>
      <w:r>
        <w:t>interdental</w:t>
      </w:r>
      <w:proofErr w:type="spellEnd"/>
      <w:r>
        <w:t xml:space="preserve"> alanda yumuşak doku ve alveol</w:t>
      </w:r>
    </w:p>
    <w:p w:rsidR="004B7CE0" w:rsidRDefault="004B7CE0" w:rsidP="004B7CE0">
      <w:proofErr w:type="gramStart"/>
      <w:r>
        <w:t>kemiği</w:t>
      </w:r>
      <w:proofErr w:type="gramEnd"/>
      <w:r>
        <w:t xml:space="preserve"> kaybı görülmemektedir. Bu tip çekilmelerde de kök yüzeyinin cerrahi yöntemlerle tamamen kapatılması beklenir.</w:t>
      </w:r>
    </w:p>
    <w:p w:rsidR="004B7CE0" w:rsidRDefault="004B7CE0" w:rsidP="004B7CE0">
      <w:r>
        <w:t xml:space="preserve">c) Tip 3. Diş eti çekilmesi </w:t>
      </w:r>
      <w:proofErr w:type="spellStart"/>
      <w:r>
        <w:t>mukogingival</w:t>
      </w:r>
      <w:proofErr w:type="spellEnd"/>
      <w:r>
        <w:t xml:space="preserve"> sınıra kadar ulaşmış veya geçmiştir. </w:t>
      </w:r>
      <w:proofErr w:type="spellStart"/>
      <w:r>
        <w:t>İnterdental</w:t>
      </w:r>
      <w:proofErr w:type="spellEnd"/>
      <w:r>
        <w:t xml:space="preserve"> alanda yumuşak doku veya alveol kemiği</w:t>
      </w:r>
    </w:p>
    <w:p w:rsidR="004B7CE0" w:rsidRDefault="004B7CE0" w:rsidP="004B7CE0">
      <w:proofErr w:type="gramStart"/>
      <w:r>
        <w:t>kaybı</w:t>
      </w:r>
      <w:proofErr w:type="gramEnd"/>
      <w:r>
        <w:t xml:space="preserve"> mevcuttur veya kök yüzeyinin örtülmesini engelleyebilecek kadar konum bozukluğu vardır. Bu tip çekilmelerde de kök</w:t>
      </w:r>
    </w:p>
    <w:p w:rsidR="004B7CE0" w:rsidRDefault="004B7CE0" w:rsidP="004B7CE0">
      <w:proofErr w:type="gramStart"/>
      <w:r>
        <w:t>yüzeyinin</w:t>
      </w:r>
      <w:proofErr w:type="gramEnd"/>
      <w:r>
        <w:t xml:space="preserve"> cerrahi yöntemlerle tamamen kapatılması beklenmez ve kısmi örtülme elde edilebilir.</w:t>
      </w:r>
    </w:p>
    <w:p w:rsidR="004B7CE0" w:rsidRDefault="004B7CE0" w:rsidP="004B7CE0">
      <w:r>
        <w:t xml:space="preserve">d) Diş eti çekilmesi </w:t>
      </w:r>
      <w:proofErr w:type="spellStart"/>
      <w:r>
        <w:t>mukogingival</w:t>
      </w:r>
      <w:proofErr w:type="spellEnd"/>
      <w:r>
        <w:t xml:space="preserve"> sınıra kadar ulaşmış veya geçmiştir. </w:t>
      </w:r>
      <w:proofErr w:type="spellStart"/>
      <w:r>
        <w:t>İnterdental</w:t>
      </w:r>
      <w:proofErr w:type="spellEnd"/>
      <w:r>
        <w:t xml:space="preserve"> alanda yumuşak doku veya alveol kemiği</w:t>
      </w:r>
    </w:p>
    <w:p w:rsidR="004B7CE0" w:rsidRDefault="004B7CE0" w:rsidP="004B7CE0">
      <w:proofErr w:type="gramStart"/>
      <w:r>
        <w:t>kaybı</w:t>
      </w:r>
      <w:proofErr w:type="gramEnd"/>
      <w:r>
        <w:t xml:space="preserve"> görülmekte ve/veya kök yüzeyinin örtülmesine engel miktarda dişte konum bozukluğu vardır. Bu tip çekilmelerde de kök</w:t>
      </w:r>
    </w:p>
    <w:p w:rsidR="004B7CE0" w:rsidRDefault="004B7CE0" w:rsidP="004B7CE0">
      <w:proofErr w:type="gramStart"/>
      <w:r>
        <w:t>yüzeyinin</w:t>
      </w:r>
      <w:proofErr w:type="gramEnd"/>
      <w:r>
        <w:t xml:space="preserve"> cerrahi yöntemlerle kapatılması beklenmez.</w:t>
      </w:r>
    </w:p>
    <w:p w:rsidR="004B7CE0" w:rsidRDefault="004B7CE0" w:rsidP="004B7CE0">
      <w:proofErr w:type="gramStart"/>
      <w:r>
        <w:t>a</w:t>
      </w:r>
      <w:proofErr w:type="gramEnd"/>
      <w:r>
        <w:t xml:space="preserve"> b c d</w:t>
      </w:r>
    </w:p>
    <w:p w:rsidR="004B7CE0" w:rsidRDefault="004B7CE0" w:rsidP="004B7CE0">
      <w:proofErr w:type="spellStart"/>
      <w:r>
        <w:lastRenderedPageBreak/>
        <w:t>Korkud</w:t>
      </w:r>
      <w:proofErr w:type="spellEnd"/>
      <w:r>
        <w:t xml:space="preserve"> DEMİREL</w:t>
      </w:r>
    </w:p>
    <w:p w:rsidR="004B7CE0" w:rsidRDefault="004B7CE0" w:rsidP="004B7CE0">
      <w:r>
        <w:t xml:space="preserve">Aydın </w:t>
      </w:r>
      <w:proofErr w:type="spellStart"/>
      <w:r>
        <w:t>Dental</w:t>
      </w:r>
      <w:proofErr w:type="spellEnd"/>
      <w:r>
        <w:t xml:space="preserve"> - </w:t>
      </w:r>
      <w:proofErr w:type="spellStart"/>
      <w:r>
        <w:t>Year</w:t>
      </w:r>
      <w:proofErr w:type="spellEnd"/>
      <w:r>
        <w:t xml:space="preserve">. 1 </w:t>
      </w:r>
      <w:proofErr w:type="spellStart"/>
      <w:r>
        <w:t>Number</w:t>
      </w:r>
      <w:proofErr w:type="spellEnd"/>
      <w:r>
        <w:t>. 1 - 2015 (1-6) 5</w:t>
      </w:r>
    </w:p>
    <w:p w:rsidR="004B7CE0" w:rsidRDefault="004B7CE0" w:rsidP="004B7CE0">
      <w:proofErr w:type="spellStart"/>
      <w:r>
        <w:t>İnterdental</w:t>
      </w:r>
      <w:proofErr w:type="spellEnd"/>
      <w:r>
        <w:t xml:space="preserve"> </w:t>
      </w:r>
      <w:proofErr w:type="spellStart"/>
      <w:r>
        <w:t>papil</w:t>
      </w:r>
      <w:proofErr w:type="spellEnd"/>
      <w:r>
        <w:t xml:space="preserve"> kayıpları:</w:t>
      </w:r>
    </w:p>
    <w:p w:rsidR="004B7CE0" w:rsidRDefault="004B7CE0" w:rsidP="004B7CE0">
      <w:r>
        <w:t xml:space="preserve">Estetik </w:t>
      </w:r>
      <w:proofErr w:type="spellStart"/>
      <w:r>
        <w:t>periodontal</w:t>
      </w:r>
      <w:proofErr w:type="spellEnd"/>
      <w:r>
        <w:t xml:space="preserve"> zorluklar arasında en önemli yeri tutan ve aynı zamanda da tedavisi en güç</w:t>
      </w:r>
    </w:p>
    <w:p w:rsidR="004B7CE0" w:rsidRDefault="004B7CE0" w:rsidP="004B7CE0">
      <w:proofErr w:type="gramStart"/>
      <w:r>
        <w:t>olan</w:t>
      </w:r>
      <w:proofErr w:type="gramEnd"/>
      <w:r>
        <w:t xml:space="preserve"> sorunların başında </w:t>
      </w:r>
      <w:proofErr w:type="spellStart"/>
      <w:r>
        <w:t>papil</w:t>
      </w:r>
      <w:proofErr w:type="spellEnd"/>
      <w:r>
        <w:t xml:space="preserve"> kayıpları gelmektedir. </w:t>
      </w:r>
      <w:proofErr w:type="spellStart"/>
      <w:r>
        <w:t>Papil</w:t>
      </w:r>
      <w:proofErr w:type="spellEnd"/>
      <w:r>
        <w:t xml:space="preserve"> kayıplarının </w:t>
      </w:r>
      <w:proofErr w:type="spellStart"/>
      <w:r>
        <w:t>etyolojisinde</w:t>
      </w:r>
      <w:proofErr w:type="spellEnd"/>
      <w:r>
        <w:t xml:space="preserve"> </w:t>
      </w:r>
      <w:proofErr w:type="spellStart"/>
      <w:r>
        <w:t>periodontal</w:t>
      </w:r>
      <w:proofErr w:type="spellEnd"/>
    </w:p>
    <w:p w:rsidR="004B7CE0" w:rsidRDefault="004B7CE0" w:rsidP="004B7CE0">
      <w:proofErr w:type="gramStart"/>
      <w:r>
        <w:t>hastalıklar</w:t>
      </w:r>
      <w:proofErr w:type="gramEnd"/>
      <w:r>
        <w:t xml:space="preserve"> başı çekmekte ardından hatalı </w:t>
      </w:r>
      <w:proofErr w:type="spellStart"/>
      <w:r>
        <w:t>protetik</w:t>
      </w:r>
      <w:proofErr w:type="spellEnd"/>
      <w:r>
        <w:t xml:space="preserve"> uygulamalar ve hastanın kürdan kullanmak</w:t>
      </w:r>
    </w:p>
    <w:p w:rsidR="004B7CE0" w:rsidRDefault="004B7CE0" w:rsidP="004B7CE0">
      <w:proofErr w:type="gramStart"/>
      <w:r>
        <w:t>gibi</w:t>
      </w:r>
      <w:proofErr w:type="gramEnd"/>
      <w:r>
        <w:t xml:space="preserve"> kötü alışkanlıkları gelmektedir. </w:t>
      </w:r>
      <w:proofErr w:type="spellStart"/>
      <w:r>
        <w:t>Papil</w:t>
      </w:r>
      <w:proofErr w:type="spellEnd"/>
      <w:r>
        <w:t xml:space="preserve"> kayıplarının ortadan kaldırılmasında </w:t>
      </w:r>
      <w:proofErr w:type="spellStart"/>
      <w:r>
        <w:t>periodontal</w:t>
      </w:r>
      <w:proofErr w:type="spellEnd"/>
      <w:r>
        <w:t xml:space="preserve"> veya</w:t>
      </w:r>
    </w:p>
    <w:p w:rsidR="004B7CE0" w:rsidRDefault="004B7CE0" w:rsidP="004B7CE0">
      <w:proofErr w:type="spellStart"/>
      <w:r>
        <w:t>protetik</w:t>
      </w:r>
      <w:proofErr w:type="spellEnd"/>
      <w:r>
        <w:t xml:space="preserve"> yöntemlerden biri veya her ikisinin beraber kullanılması tercih edilebilir (Resim 5).</w:t>
      </w:r>
    </w:p>
    <w:p w:rsidR="004B7CE0" w:rsidRDefault="004B7CE0" w:rsidP="004B7CE0">
      <w:proofErr w:type="spellStart"/>
      <w:r>
        <w:t>Periodontal</w:t>
      </w:r>
      <w:proofErr w:type="spellEnd"/>
      <w:r>
        <w:t xml:space="preserve"> teknikler içerisinde </w:t>
      </w:r>
      <w:proofErr w:type="spellStart"/>
      <w:r>
        <w:t>papilin</w:t>
      </w:r>
      <w:proofErr w:type="spellEnd"/>
      <w:r>
        <w:t xml:space="preserve"> hacmini arttırmaya yönelik sapsız doku </w:t>
      </w:r>
      <w:proofErr w:type="spellStart"/>
      <w:r>
        <w:t>greftleri</w:t>
      </w:r>
      <w:proofErr w:type="spellEnd"/>
    </w:p>
    <w:p w:rsidR="004B7CE0" w:rsidRDefault="004B7CE0" w:rsidP="004B7CE0">
      <w:proofErr w:type="gramStart"/>
      <w:r>
        <w:t>kullanılırken</w:t>
      </w:r>
      <w:proofErr w:type="gramEnd"/>
      <w:r>
        <w:t xml:space="preserve"> alveol kemiğin hacmini arttırmaya yönelik kemik dokusu </w:t>
      </w:r>
      <w:proofErr w:type="spellStart"/>
      <w:r>
        <w:t>greftleri</w:t>
      </w:r>
      <w:proofErr w:type="spellEnd"/>
      <w:r>
        <w:t xml:space="preserve"> nadir de olsa</w:t>
      </w:r>
    </w:p>
    <w:p w:rsidR="004B7CE0" w:rsidRDefault="004B7CE0" w:rsidP="004B7CE0">
      <w:proofErr w:type="gramStart"/>
      <w:r>
        <w:t>kullanılmaktadır</w:t>
      </w:r>
      <w:proofErr w:type="gramEnd"/>
      <w:r>
        <w:t>.</w:t>
      </w:r>
    </w:p>
    <w:p w:rsidR="004B7CE0" w:rsidRDefault="004B7CE0" w:rsidP="004B7CE0">
      <w:r>
        <w:t xml:space="preserve">Resim 4. Tip 2 Diş eti çekilmesi. Her ne kadar çekilme </w:t>
      </w:r>
      <w:proofErr w:type="spellStart"/>
      <w:r>
        <w:t>mukogingival</w:t>
      </w:r>
      <w:proofErr w:type="spellEnd"/>
      <w:r>
        <w:t xml:space="preserve"> sınırı aşmış olsa da </w:t>
      </w:r>
      <w:proofErr w:type="spellStart"/>
      <w:r>
        <w:t>interdental</w:t>
      </w:r>
      <w:proofErr w:type="spellEnd"/>
      <w:r>
        <w:t xml:space="preserve"> alanda</w:t>
      </w:r>
    </w:p>
    <w:p w:rsidR="004B7CE0" w:rsidRDefault="004B7CE0" w:rsidP="004B7CE0">
      <w:proofErr w:type="gramStart"/>
      <w:r>
        <w:t>yumuşak</w:t>
      </w:r>
      <w:proofErr w:type="gramEnd"/>
      <w:r>
        <w:t xml:space="preserve"> ve sert doku kaybı olmaması tedavide tam başarıyı mümkün kılmıştır. </w:t>
      </w:r>
      <w:proofErr w:type="spellStart"/>
      <w:r>
        <w:t>Subepitelyal</w:t>
      </w:r>
      <w:proofErr w:type="spellEnd"/>
      <w:r>
        <w:t xml:space="preserve"> bağ dokusu </w:t>
      </w:r>
      <w:proofErr w:type="spellStart"/>
      <w:r>
        <w:t>grefti</w:t>
      </w:r>
      <w:proofErr w:type="spellEnd"/>
    </w:p>
    <w:p w:rsidR="004B7CE0" w:rsidRDefault="004B7CE0" w:rsidP="004B7CE0">
      <w:proofErr w:type="gramStart"/>
      <w:r>
        <w:t>ile</w:t>
      </w:r>
      <w:proofErr w:type="gramEnd"/>
      <w:r>
        <w:t xml:space="preserve"> örtülen kök yüzeyi tedaviden 7 yıl sonra da, 15 yıl sonra da diş eti ile örtülü kalmış ve diş eti konumu hiç</w:t>
      </w:r>
    </w:p>
    <w:p w:rsidR="004B7CE0" w:rsidRDefault="004B7CE0" w:rsidP="004B7CE0">
      <w:proofErr w:type="gramStart"/>
      <w:r>
        <w:t>değişmemiştir</w:t>
      </w:r>
      <w:proofErr w:type="gramEnd"/>
      <w:r>
        <w:t>.</w:t>
      </w:r>
    </w:p>
    <w:p w:rsidR="004B7CE0" w:rsidRDefault="004B7CE0" w:rsidP="004B7CE0">
      <w:r>
        <w:t xml:space="preserve">Resim 5. </w:t>
      </w:r>
      <w:proofErr w:type="spellStart"/>
      <w:r>
        <w:t>Papil</w:t>
      </w:r>
      <w:proofErr w:type="spellEnd"/>
      <w:r>
        <w:t xml:space="preserve"> kayıplarının tedavisinde sıklıkla </w:t>
      </w:r>
      <w:proofErr w:type="spellStart"/>
      <w:r>
        <w:t>subepitelyal</w:t>
      </w:r>
      <w:proofErr w:type="spellEnd"/>
      <w:r>
        <w:t xml:space="preserve"> bağ dokusu </w:t>
      </w:r>
      <w:proofErr w:type="spellStart"/>
      <w:r>
        <w:t>greftleri</w:t>
      </w:r>
      <w:proofErr w:type="spellEnd"/>
      <w:r>
        <w:t xml:space="preserve"> kullanılmasına karşın başarı </w:t>
      </w:r>
      <w:proofErr w:type="spellStart"/>
      <w:r>
        <w:t>herzaman</w:t>
      </w:r>
      <w:proofErr w:type="spellEnd"/>
      <w:r>
        <w:t xml:space="preserve"> elde edilememektedir. Başarıyı olumsuz etkileyen faktörlerin başında ince diş eti </w:t>
      </w:r>
      <w:proofErr w:type="spellStart"/>
      <w:r>
        <w:t>biyotipi</w:t>
      </w:r>
      <w:proofErr w:type="spellEnd"/>
      <w:r>
        <w:t xml:space="preserve"> gelmektedir.</w:t>
      </w:r>
    </w:p>
    <w:p w:rsidR="004B7CE0" w:rsidRDefault="004B7CE0" w:rsidP="004B7CE0">
      <w:r>
        <w:t>6</w:t>
      </w:r>
    </w:p>
    <w:p w:rsidR="004B7CE0" w:rsidRDefault="004B7CE0" w:rsidP="004B7CE0">
      <w:r>
        <w:t>KAYNAKÇA</w:t>
      </w:r>
    </w:p>
    <w:p w:rsidR="004B7CE0" w:rsidRDefault="004B7CE0" w:rsidP="004B7CE0">
      <w:r>
        <w:t xml:space="preserve">[1] Atatürk MK, https://www.tbmm.gov.tr/kultursanat/me_ata_soz.htm 27 </w:t>
      </w:r>
      <w:proofErr w:type="spellStart"/>
      <w:r>
        <w:t>Aüustos</w:t>
      </w:r>
      <w:proofErr w:type="spellEnd"/>
      <w:r>
        <w:t xml:space="preserve"> 2015.</w:t>
      </w:r>
    </w:p>
    <w:p w:rsidR="004B7CE0" w:rsidRDefault="004B7CE0" w:rsidP="004B7CE0">
      <w:r>
        <w:t xml:space="preserve">[2] </w:t>
      </w:r>
      <w:proofErr w:type="spellStart"/>
      <w:r>
        <w:t>Allen</w:t>
      </w:r>
      <w:proofErr w:type="spellEnd"/>
      <w:r>
        <w:t xml:space="preserve"> EP. </w:t>
      </w:r>
      <w:proofErr w:type="spellStart"/>
      <w:r>
        <w:t>Surgical</w:t>
      </w:r>
      <w:proofErr w:type="spellEnd"/>
      <w:r>
        <w:t xml:space="preserve"> </w:t>
      </w:r>
      <w:proofErr w:type="spellStart"/>
      <w:r>
        <w:t>crown</w:t>
      </w:r>
      <w:proofErr w:type="spellEnd"/>
      <w:r>
        <w:t xml:space="preserve"> </w:t>
      </w:r>
      <w:proofErr w:type="spellStart"/>
      <w:r>
        <w:t>lengthening</w:t>
      </w:r>
      <w:proofErr w:type="spellEnd"/>
      <w:r>
        <w:t xml:space="preserve"> for </w:t>
      </w:r>
      <w:proofErr w:type="spellStart"/>
      <w:r>
        <w:t>function</w:t>
      </w:r>
      <w:proofErr w:type="spellEnd"/>
      <w:r>
        <w:t xml:space="preserve"> and </w:t>
      </w:r>
      <w:proofErr w:type="spellStart"/>
      <w:r>
        <w:t>esthetics</w:t>
      </w:r>
      <w:proofErr w:type="spellEnd"/>
      <w:r>
        <w:t xml:space="preserve">. </w:t>
      </w:r>
      <w:proofErr w:type="spellStart"/>
      <w:r>
        <w:t>Dent</w:t>
      </w:r>
      <w:proofErr w:type="spellEnd"/>
      <w:r>
        <w:t xml:space="preserve">. </w:t>
      </w:r>
      <w:proofErr w:type="spellStart"/>
      <w:r>
        <w:t>Clin</w:t>
      </w:r>
      <w:proofErr w:type="spellEnd"/>
      <w:r>
        <w:t xml:space="preserve">. North </w:t>
      </w:r>
      <w:proofErr w:type="spellStart"/>
      <w:r>
        <w:t>Am</w:t>
      </w:r>
      <w:proofErr w:type="spellEnd"/>
      <w:r>
        <w:t>.</w:t>
      </w:r>
    </w:p>
    <w:p w:rsidR="004B7CE0" w:rsidRDefault="004B7CE0" w:rsidP="004B7CE0">
      <w:r>
        <w:t>1993; 37: 163-179.</w:t>
      </w:r>
    </w:p>
    <w:p w:rsidR="004B7CE0" w:rsidRDefault="004B7CE0" w:rsidP="004B7CE0">
      <w:r>
        <w:t xml:space="preserve">[3] </w:t>
      </w:r>
      <w:proofErr w:type="spellStart"/>
      <w:r>
        <w:t>Tarnow</w:t>
      </w:r>
      <w:proofErr w:type="spellEnd"/>
      <w:r>
        <w:t xml:space="preserve"> DP, </w:t>
      </w:r>
      <w:proofErr w:type="spellStart"/>
      <w:r>
        <w:t>Magner</w:t>
      </w:r>
      <w:proofErr w:type="spellEnd"/>
      <w:r>
        <w:t xml:space="preserve"> AW, </w:t>
      </w:r>
      <w:proofErr w:type="spellStart"/>
      <w:r>
        <w:t>Fletcher</w:t>
      </w:r>
      <w:proofErr w:type="spellEnd"/>
      <w:r>
        <w:t xml:space="preserve"> P. The </w:t>
      </w:r>
      <w:proofErr w:type="spellStart"/>
      <w:r>
        <w:t>effect</w:t>
      </w:r>
      <w:proofErr w:type="spellEnd"/>
      <w:r>
        <w:t xml:space="preserve"> of the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to</w:t>
      </w:r>
    </w:p>
    <w:p w:rsidR="004B7CE0" w:rsidRDefault="004B7CE0" w:rsidP="004B7CE0">
      <w:r>
        <w:t xml:space="preserve">the </w:t>
      </w:r>
      <w:proofErr w:type="spellStart"/>
      <w:r>
        <w:t>crest</w:t>
      </w:r>
      <w:proofErr w:type="spellEnd"/>
      <w:r>
        <w:t xml:space="preserve"> of bone on the </w:t>
      </w:r>
      <w:proofErr w:type="spellStart"/>
      <w:r>
        <w:t>prescence</w:t>
      </w:r>
      <w:proofErr w:type="spellEnd"/>
      <w:r>
        <w:t xml:space="preserve"> and </w:t>
      </w:r>
      <w:proofErr w:type="spellStart"/>
      <w:r>
        <w:t>asbsence</w:t>
      </w:r>
      <w:proofErr w:type="spellEnd"/>
      <w:r>
        <w:t xml:space="preserve"> of the </w:t>
      </w:r>
      <w:proofErr w:type="spellStart"/>
      <w:r>
        <w:t>interproximal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papilla</w:t>
      </w:r>
      <w:proofErr w:type="spellEnd"/>
      <w:r>
        <w:t>. J</w:t>
      </w:r>
    </w:p>
    <w:p w:rsidR="004B7CE0" w:rsidRDefault="004B7CE0" w:rsidP="004B7CE0">
      <w:proofErr w:type="spellStart"/>
      <w:r>
        <w:t>Periodontol</w:t>
      </w:r>
      <w:proofErr w:type="spellEnd"/>
      <w:r>
        <w:t xml:space="preserve"> 1992;63: 995-996.</w:t>
      </w:r>
    </w:p>
    <w:p w:rsidR="004B7CE0" w:rsidRDefault="004B7CE0" w:rsidP="004B7CE0">
      <w:r>
        <w:t xml:space="preserve">[4] </w:t>
      </w:r>
      <w:proofErr w:type="spellStart"/>
      <w:r>
        <w:t>Itoiz</w:t>
      </w:r>
      <w:proofErr w:type="spellEnd"/>
      <w:r>
        <w:t xml:space="preserve"> ME, </w:t>
      </w:r>
      <w:proofErr w:type="spellStart"/>
      <w:r>
        <w:t>Carranza</w:t>
      </w:r>
      <w:proofErr w:type="spellEnd"/>
      <w:r>
        <w:t xml:space="preserve"> FA. The </w:t>
      </w:r>
      <w:proofErr w:type="spellStart"/>
      <w:r>
        <w:t>gingiva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Carranza</w:t>
      </w:r>
      <w:proofErr w:type="spellEnd"/>
      <w:r>
        <w:t xml:space="preserve"> FA, </w:t>
      </w:r>
      <w:proofErr w:type="spellStart"/>
      <w:r>
        <w:t>Newman</w:t>
      </w:r>
      <w:proofErr w:type="spellEnd"/>
      <w:r>
        <w:t xml:space="preserve"> MG.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periodontology</w:t>
      </w:r>
      <w:proofErr w:type="spellEnd"/>
    </w:p>
    <w:p w:rsidR="004B7CE0" w:rsidRDefault="004B7CE0" w:rsidP="004B7CE0">
      <w:r>
        <w:t xml:space="preserve">8th ed. </w:t>
      </w:r>
      <w:proofErr w:type="spellStart"/>
      <w:r>
        <w:t>Philadelphia</w:t>
      </w:r>
      <w:proofErr w:type="spellEnd"/>
      <w:r>
        <w:t xml:space="preserve">: WB </w:t>
      </w:r>
      <w:proofErr w:type="spellStart"/>
      <w:r>
        <w:t>Saunders</w:t>
      </w:r>
      <w:proofErr w:type="spellEnd"/>
      <w:r>
        <w:t>, 1996:12-29.</w:t>
      </w:r>
    </w:p>
    <w:p w:rsidR="004B7CE0" w:rsidRDefault="004B7CE0" w:rsidP="004B7CE0">
      <w:r>
        <w:t xml:space="preserve">[5] </w:t>
      </w:r>
      <w:proofErr w:type="spellStart"/>
      <w:r>
        <w:t>Coslet</w:t>
      </w:r>
      <w:proofErr w:type="spellEnd"/>
      <w:r>
        <w:t xml:space="preserve"> JG, </w:t>
      </w:r>
      <w:proofErr w:type="spellStart"/>
      <w:r>
        <w:t>Vanarsdall</w:t>
      </w:r>
      <w:proofErr w:type="spellEnd"/>
      <w:r>
        <w:t xml:space="preserve"> RL, </w:t>
      </w:r>
      <w:proofErr w:type="spellStart"/>
      <w:r>
        <w:t>Weisgold</w:t>
      </w:r>
      <w:proofErr w:type="spellEnd"/>
      <w:r>
        <w:t xml:space="preserve"> A</w:t>
      </w:r>
      <w:proofErr w:type="gramStart"/>
      <w:r>
        <w:t>..</w:t>
      </w:r>
      <w:proofErr w:type="gramEnd"/>
      <w:r>
        <w:t xml:space="preserve"> </w:t>
      </w:r>
      <w:proofErr w:type="spellStart"/>
      <w:r>
        <w:t>Diagnosis</w:t>
      </w:r>
      <w:proofErr w:type="spellEnd"/>
      <w:r>
        <w:t xml:space="preserve"> and </w:t>
      </w:r>
      <w:proofErr w:type="spellStart"/>
      <w:r>
        <w:t>classification</w:t>
      </w:r>
      <w:proofErr w:type="spellEnd"/>
      <w:r>
        <w:t xml:space="preserve"> of </w:t>
      </w:r>
      <w:proofErr w:type="spellStart"/>
      <w:r>
        <w:t>delayed</w:t>
      </w:r>
      <w:proofErr w:type="spellEnd"/>
      <w:r>
        <w:t xml:space="preserve"> </w:t>
      </w:r>
      <w:proofErr w:type="spellStart"/>
      <w:r>
        <w:t>passive</w:t>
      </w:r>
      <w:proofErr w:type="spellEnd"/>
    </w:p>
    <w:p w:rsidR="004B7CE0" w:rsidRDefault="004B7CE0" w:rsidP="004B7CE0">
      <w:proofErr w:type="spellStart"/>
      <w:r>
        <w:t>eruption</w:t>
      </w:r>
      <w:proofErr w:type="spellEnd"/>
      <w:r>
        <w:t xml:space="preserve"> of the </w:t>
      </w:r>
      <w:proofErr w:type="spellStart"/>
      <w:r>
        <w:t>dentogingival</w:t>
      </w:r>
      <w:proofErr w:type="spellEnd"/>
      <w:r>
        <w:t xml:space="preserve"> </w:t>
      </w:r>
      <w:proofErr w:type="spellStart"/>
      <w:r>
        <w:t>junction</w:t>
      </w:r>
      <w:proofErr w:type="spellEnd"/>
      <w:r>
        <w:t xml:space="preserve"> in the </w:t>
      </w:r>
      <w:proofErr w:type="spellStart"/>
      <w:r>
        <w:t>adult</w:t>
      </w:r>
      <w:proofErr w:type="spellEnd"/>
      <w:r>
        <w:t xml:space="preserve">. Alpha </w:t>
      </w:r>
      <w:proofErr w:type="spellStart"/>
      <w:r>
        <w:t>Omegan</w:t>
      </w:r>
      <w:proofErr w:type="spellEnd"/>
      <w:r>
        <w:t xml:space="preserve"> 1977; 70: 24-28</w:t>
      </w:r>
    </w:p>
    <w:p w:rsidR="004B7CE0" w:rsidRDefault="004B7CE0" w:rsidP="004B7CE0">
      <w:r>
        <w:lastRenderedPageBreak/>
        <w:t xml:space="preserve">[6] Miller PD. A </w:t>
      </w:r>
      <w:proofErr w:type="spellStart"/>
      <w:r>
        <w:t>classification</w:t>
      </w:r>
      <w:proofErr w:type="spellEnd"/>
      <w:r>
        <w:t xml:space="preserve"> of </w:t>
      </w:r>
      <w:proofErr w:type="spellStart"/>
      <w:r>
        <w:t>marginal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recession</w:t>
      </w:r>
      <w:proofErr w:type="spellEnd"/>
      <w:r>
        <w:t xml:space="preserve">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Periodont</w:t>
      </w:r>
      <w:proofErr w:type="spellEnd"/>
      <w:r>
        <w:t xml:space="preserve">. Rest </w:t>
      </w:r>
      <w:proofErr w:type="spellStart"/>
      <w:r>
        <w:t>Dent</w:t>
      </w:r>
      <w:proofErr w:type="spellEnd"/>
      <w:r>
        <w:t>.</w:t>
      </w:r>
    </w:p>
    <w:p w:rsidR="004B7CE0" w:rsidRDefault="004B7CE0" w:rsidP="004B7CE0">
      <w:proofErr w:type="gramStart"/>
      <w:r>
        <w:t>1985 ; 5</w:t>
      </w:r>
      <w:proofErr w:type="gramEnd"/>
      <w:r>
        <w:t>: 8-13.</w:t>
      </w:r>
    </w:p>
    <w:p w:rsidR="004B7CE0" w:rsidRDefault="004B7CE0" w:rsidP="004B7CE0">
      <w:r>
        <w:t>[7] Efeoğlu A, Demirel K, Okan E: Diş eti çekilmelerinin tedavisinde kullanılan cerrahi</w:t>
      </w:r>
    </w:p>
    <w:p w:rsidR="004B7CE0" w:rsidRDefault="004B7CE0" w:rsidP="004B7CE0">
      <w:proofErr w:type="gramStart"/>
      <w:r>
        <w:t>yöntemlerin</w:t>
      </w:r>
      <w:proofErr w:type="gramEnd"/>
      <w:r>
        <w:t xml:space="preserve"> değerlendirilmesi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2001; 3: 20-26.</w:t>
      </w:r>
    </w:p>
    <w:p w:rsidR="004B7CE0" w:rsidRDefault="004B7CE0" w:rsidP="004B7CE0">
      <w:r>
        <w:t xml:space="preserve">[8] Yaman D, Demirel K, Aksu S, </w:t>
      </w:r>
      <w:proofErr w:type="spellStart"/>
      <w:r>
        <w:t>Basegmez</w:t>
      </w:r>
      <w:proofErr w:type="spellEnd"/>
      <w:r>
        <w:t xml:space="preserve"> C. </w:t>
      </w:r>
      <w:proofErr w:type="spellStart"/>
      <w:r>
        <w:t>Treatment</w:t>
      </w:r>
      <w:proofErr w:type="spellEnd"/>
      <w:r>
        <w:t xml:space="preserve"> of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Adjacent</w:t>
      </w:r>
      <w:proofErr w:type="spellEnd"/>
      <w:r>
        <w:t xml:space="preserve"> Miller Class</w:t>
      </w:r>
    </w:p>
    <w:p w:rsidR="004B7CE0" w:rsidRDefault="004B7CE0" w:rsidP="004B7CE0">
      <w:r>
        <w:t xml:space="preserve">III </w:t>
      </w:r>
      <w:proofErr w:type="spellStart"/>
      <w:r>
        <w:t>Gingival</w:t>
      </w:r>
      <w:proofErr w:type="spellEnd"/>
      <w:r>
        <w:t xml:space="preserve"> </w:t>
      </w:r>
      <w:proofErr w:type="spellStart"/>
      <w:r>
        <w:t>Recessions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Tunnel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: A Case Series.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Periodontics</w:t>
      </w:r>
      <w:proofErr w:type="spellEnd"/>
    </w:p>
    <w:p w:rsidR="001778D6" w:rsidRDefault="004B7CE0" w:rsidP="004B7CE0">
      <w:proofErr w:type="spellStart"/>
      <w:r>
        <w:t>Restorative</w:t>
      </w:r>
      <w:proofErr w:type="spellEnd"/>
      <w:r>
        <w:t xml:space="preserve"> </w:t>
      </w:r>
      <w:proofErr w:type="spellStart"/>
      <w:r>
        <w:t>Dent</w:t>
      </w:r>
      <w:proofErr w:type="spellEnd"/>
      <w:r>
        <w:t xml:space="preserve">. 2015 Jul-Aug;35(4):489-97. </w:t>
      </w:r>
      <w:proofErr w:type="spellStart"/>
      <w:r>
        <w:t>doi</w:t>
      </w:r>
      <w:proofErr w:type="spellEnd"/>
      <w:r>
        <w:t>: 10.11607/prd.2049.</w:t>
      </w:r>
      <w:bookmarkStart w:id="0" w:name="_GoBack"/>
      <w:bookmarkEnd w:id="0"/>
    </w:p>
    <w:sectPr w:rsidR="0017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1C"/>
    <w:rsid w:val="001778D6"/>
    <w:rsid w:val="001A6C1C"/>
    <w:rsid w:val="004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8C9B"/>
  <w15:chartTrackingRefBased/>
  <w15:docId w15:val="{48965262-0FBA-4CEE-B2A2-0C9F4210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9813</Characters>
  <Application>Microsoft Office Word</Application>
  <DocSecurity>0</DocSecurity>
  <Lines>81</Lines>
  <Paragraphs>23</Paragraphs>
  <ScaleCrop>false</ScaleCrop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İAU Merkez Kütüphanesi</dc:creator>
  <cp:keywords/>
  <dc:description/>
  <cp:lastModifiedBy>İAU Merkez Kütüphanesi</cp:lastModifiedBy>
  <cp:revision>2</cp:revision>
  <dcterms:created xsi:type="dcterms:W3CDTF">2021-07-02T06:44:00Z</dcterms:created>
  <dcterms:modified xsi:type="dcterms:W3CDTF">2021-07-02T06:45:00Z</dcterms:modified>
</cp:coreProperties>
</file>